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44" w:rsidRPr="003E4278" w:rsidRDefault="003E4278" w:rsidP="003E4278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278">
        <w:rPr>
          <w:rFonts w:ascii="Times New Roman" w:hAnsi="Times New Roman" w:cs="Times New Roman"/>
          <w:b/>
          <w:sz w:val="28"/>
          <w:szCs w:val="28"/>
        </w:rPr>
        <w:t>Государство и его функции</w:t>
      </w:r>
    </w:p>
    <w:p w:rsidR="00FB7344" w:rsidRDefault="00FB7344" w:rsidP="00D8767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Верны ли следующие суждения о государстве? </w:t>
      </w:r>
    </w:p>
    <w:p w:rsidR="00D8767B" w:rsidRPr="00FB7344" w:rsidRDefault="00D8767B" w:rsidP="00D8767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А. Государство </w:t>
      </w:r>
      <w:r w:rsidR="003E4278">
        <w:rPr>
          <w:rFonts w:ascii="Times New Roman" w:hAnsi="Times New Roman" w:cs="Times New Roman"/>
          <w:sz w:val="28"/>
          <w:szCs w:val="28"/>
        </w:rPr>
        <w:t>–</w:t>
      </w:r>
      <w:r w:rsidRPr="00FB7344">
        <w:rPr>
          <w:rFonts w:ascii="Times New Roman" w:hAnsi="Times New Roman" w:cs="Times New Roman"/>
          <w:sz w:val="28"/>
          <w:szCs w:val="28"/>
        </w:rPr>
        <w:t xml:space="preserve"> наиболее важная составляющая политической системы</w:t>
      </w:r>
      <w:r w:rsidR="003E4278">
        <w:rPr>
          <w:rFonts w:ascii="Times New Roman" w:hAnsi="Times New Roman" w:cs="Times New Roman"/>
          <w:sz w:val="28"/>
          <w:szCs w:val="28"/>
        </w:rPr>
        <w:t>.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67B" w:rsidRDefault="00FB7344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Б. Государство возникло одновременно с обществом</w:t>
      </w:r>
      <w:r w:rsidR="003E4278">
        <w:rPr>
          <w:rFonts w:ascii="Times New Roman" w:hAnsi="Times New Roman" w:cs="Times New Roman"/>
          <w:sz w:val="28"/>
          <w:szCs w:val="28"/>
        </w:rPr>
        <w:t>.</w:t>
      </w:r>
    </w:p>
    <w:p w:rsidR="00FB7344" w:rsidRPr="00FB7344" w:rsidRDefault="00FB7344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D8767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верно только </w:t>
      </w:r>
      <w:proofErr w:type="gramStart"/>
      <w:r w:rsidRPr="00FB73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E4278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D8767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верно только Б</w:t>
      </w:r>
      <w:r w:rsidR="003E4278">
        <w:rPr>
          <w:rFonts w:ascii="Times New Roman" w:hAnsi="Times New Roman" w:cs="Times New Roman"/>
          <w:sz w:val="28"/>
          <w:szCs w:val="28"/>
        </w:rPr>
        <w:t>;</w:t>
      </w:r>
    </w:p>
    <w:p w:rsidR="00FB7344" w:rsidRPr="00FB7344" w:rsidRDefault="00FB7344" w:rsidP="00D8767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верны оба суждения</w:t>
      </w:r>
      <w:r w:rsidR="003E4278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Default="00FB7344" w:rsidP="00D8767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оба суждения неверны</w:t>
      </w:r>
      <w:r w:rsidR="003E4278">
        <w:rPr>
          <w:rFonts w:ascii="Times New Roman" w:hAnsi="Times New Roman" w:cs="Times New Roman"/>
          <w:sz w:val="28"/>
          <w:szCs w:val="28"/>
        </w:rPr>
        <w:t>.</w:t>
      </w:r>
    </w:p>
    <w:p w:rsidR="00D8767B" w:rsidRDefault="00D8767B" w:rsidP="00D8767B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Default="00FB7344" w:rsidP="00D876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Верны ли следующие суждения о государстве?</w:t>
      </w:r>
    </w:p>
    <w:p w:rsidR="00D8767B" w:rsidRPr="00FB7344" w:rsidRDefault="00D8767B" w:rsidP="00D876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А. Формирование государства происходило по экономическим причинам</w:t>
      </w:r>
      <w:r w:rsidR="000405A1">
        <w:rPr>
          <w:rFonts w:ascii="Times New Roman" w:hAnsi="Times New Roman" w:cs="Times New Roman"/>
          <w:sz w:val="28"/>
          <w:szCs w:val="28"/>
        </w:rPr>
        <w:t>.</w:t>
      </w:r>
    </w:p>
    <w:p w:rsidR="00FB7344" w:rsidRDefault="00FB7344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Б. Государство возникло для защиты от нападения внешних врагов</w:t>
      </w:r>
      <w:r w:rsidR="000405A1">
        <w:rPr>
          <w:rFonts w:ascii="Times New Roman" w:hAnsi="Times New Roman" w:cs="Times New Roman"/>
          <w:sz w:val="28"/>
          <w:szCs w:val="28"/>
        </w:rPr>
        <w:t>.</w:t>
      </w:r>
    </w:p>
    <w:p w:rsidR="00D8767B" w:rsidRPr="00FB7344" w:rsidRDefault="00D8767B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D876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верно только </w:t>
      </w:r>
      <w:proofErr w:type="gramStart"/>
      <w:r w:rsidRPr="00FB73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33E8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D876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верно только Б</w:t>
      </w:r>
      <w:r w:rsidR="00933E8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D876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верны оба суждения</w:t>
      </w:r>
      <w:r w:rsidR="00933E8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D876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оба суждения неверны</w:t>
      </w:r>
      <w:r w:rsidR="00933E8D">
        <w:rPr>
          <w:rFonts w:ascii="Times New Roman" w:hAnsi="Times New Roman" w:cs="Times New Roman"/>
          <w:sz w:val="28"/>
          <w:szCs w:val="28"/>
        </w:rPr>
        <w:t>.</w:t>
      </w:r>
    </w:p>
    <w:p w:rsidR="00FB7344" w:rsidRPr="00FB7344" w:rsidRDefault="00FB7344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Default="00FB7344" w:rsidP="00D876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Верны ли следующие суждения о государстве? </w:t>
      </w:r>
    </w:p>
    <w:p w:rsidR="00D8767B" w:rsidRPr="00FB7344" w:rsidRDefault="00D8767B" w:rsidP="00D8767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А. В широком смысле государство равнозначно стране и политически организованному народу на этой территории</w:t>
      </w:r>
      <w:r w:rsidR="00D8767B">
        <w:rPr>
          <w:rFonts w:ascii="Times New Roman" w:hAnsi="Times New Roman" w:cs="Times New Roman"/>
          <w:sz w:val="28"/>
          <w:szCs w:val="28"/>
        </w:rPr>
        <w:t>.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89" w:rsidRDefault="00FB7344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Б. В узком смысле государство обозначает только организацию верховной власти, стоящей над обществом</w:t>
      </w:r>
      <w:r w:rsidR="00FB2889">
        <w:rPr>
          <w:rFonts w:ascii="Times New Roman" w:hAnsi="Times New Roman" w:cs="Times New Roman"/>
          <w:sz w:val="28"/>
          <w:szCs w:val="28"/>
        </w:rPr>
        <w:t>.</w:t>
      </w:r>
    </w:p>
    <w:p w:rsidR="00FB7344" w:rsidRPr="00FB7344" w:rsidRDefault="00FB7344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D876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верно только </w:t>
      </w:r>
      <w:proofErr w:type="gramStart"/>
      <w:r w:rsidRPr="00FB73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B2889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D876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верно только Б</w:t>
      </w:r>
      <w:r w:rsidR="00FB2889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D876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верны оба суждения</w:t>
      </w:r>
      <w:r w:rsidR="00FB2889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D876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оба суждения неверны</w:t>
      </w:r>
      <w:r w:rsidR="00FB2889">
        <w:rPr>
          <w:rFonts w:ascii="Times New Roman" w:hAnsi="Times New Roman" w:cs="Times New Roman"/>
          <w:sz w:val="28"/>
          <w:szCs w:val="28"/>
        </w:rPr>
        <w:t>.</w:t>
      </w:r>
    </w:p>
    <w:p w:rsidR="00FB7344" w:rsidRPr="00FB7344" w:rsidRDefault="00FB7344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Default="00FB7344" w:rsidP="00D876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Укажите верное высказывание. Внутренний су</w:t>
      </w:r>
      <w:r>
        <w:rPr>
          <w:rFonts w:ascii="Times New Roman" w:hAnsi="Times New Roman" w:cs="Times New Roman"/>
          <w:sz w:val="28"/>
          <w:szCs w:val="28"/>
        </w:rPr>
        <w:t>веренитет государства означает:</w:t>
      </w:r>
    </w:p>
    <w:p w:rsidR="00806DAB" w:rsidRPr="00FB7344" w:rsidRDefault="00806DAB" w:rsidP="00806D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D8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А. </w:t>
      </w:r>
      <w:r w:rsidR="00806DAB">
        <w:rPr>
          <w:rFonts w:ascii="Times New Roman" w:hAnsi="Times New Roman" w:cs="Times New Roman"/>
          <w:sz w:val="28"/>
          <w:szCs w:val="28"/>
        </w:rPr>
        <w:t>Н</w:t>
      </w:r>
      <w:r w:rsidRPr="00FB7344">
        <w:rPr>
          <w:rFonts w:ascii="Times New Roman" w:hAnsi="Times New Roman" w:cs="Times New Roman"/>
          <w:sz w:val="28"/>
          <w:szCs w:val="28"/>
        </w:rPr>
        <w:t>езависимость в отношени</w:t>
      </w:r>
      <w:r w:rsidR="00806DAB">
        <w:rPr>
          <w:rFonts w:ascii="Times New Roman" w:hAnsi="Times New Roman" w:cs="Times New Roman"/>
          <w:sz w:val="28"/>
          <w:szCs w:val="28"/>
        </w:rPr>
        <w:t>ях</w:t>
      </w:r>
      <w:r w:rsidRPr="00FB7344">
        <w:rPr>
          <w:rFonts w:ascii="Times New Roman" w:hAnsi="Times New Roman" w:cs="Times New Roman"/>
          <w:sz w:val="28"/>
          <w:szCs w:val="28"/>
        </w:rPr>
        <w:t xml:space="preserve"> с другими странами.</w:t>
      </w:r>
    </w:p>
    <w:p w:rsidR="00FB7344" w:rsidRPr="00FB7344" w:rsidRDefault="00806DAB" w:rsidP="00FB734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</w:t>
      </w:r>
      <w:r w:rsidR="00FB7344" w:rsidRPr="00FB7344">
        <w:rPr>
          <w:rFonts w:ascii="Times New Roman" w:hAnsi="Times New Roman" w:cs="Times New Roman"/>
          <w:sz w:val="28"/>
          <w:szCs w:val="28"/>
        </w:rPr>
        <w:t>еприкосновенность территориальных границ, недопущение вмешательства во внутренние дела своей страны других государств.</w:t>
      </w:r>
    </w:p>
    <w:p w:rsidR="00FB7344" w:rsidRPr="00FB7344" w:rsidRDefault="00FB7344" w:rsidP="00FB7344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верно только </w:t>
      </w:r>
      <w:proofErr w:type="gramStart"/>
      <w:r w:rsidRPr="00FB73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06DAB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FB7344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верно только Б</w:t>
      </w:r>
      <w:r w:rsidR="00806DAB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FB7344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верны оба суждения</w:t>
      </w:r>
      <w:r w:rsidR="00806DAB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FB7344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оба суждения неверны</w:t>
      </w:r>
      <w:r w:rsidR="00806DAB">
        <w:rPr>
          <w:rFonts w:ascii="Times New Roman" w:hAnsi="Times New Roman" w:cs="Times New Roman"/>
          <w:sz w:val="28"/>
          <w:szCs w:val="28"/>
        </w:rPr>
        <w:t>.</w:t>
      </w:r>
    </w:p>
    <w:p w:rsidR="00FB7344" w:rsidRDefault="00FB7344" w:rsidP="00433D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lastRenderedPageBreak/>
        <w:t xml:space="preserve">Верны ли следующие суждения о признаках государства? </w:t>
      </w:r>
    </w:p>
    <w:p w:rsidR="00433D7A" w:rsidRPr="00FB7344" w:rsidRDefault="00433D7A" w:rsidP="00433D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43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А. Государство имеет единую территорию, очерченную государственными границами</w:t>
      </w:r>
      <w:r w:rsidR="00433D7A">
        <w:rPr>
          <w:rFonts w:ascii="Times New Roman" w:hAnsi="Times New Roman" w:cs="Times New Roman"/>
          <w:sz w:val="28"/>
          <w:szCs w:val="28"/>
        </w:rPr>
        <w:t>.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Default="00FB7344" w:rsidP="0043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Б. Для государства характерно обязательное наличие единственной официальной религии</w:t>
      </w:r>
      <w:r w:rsidR="00433D7A">
        <w:rPr>
          <w:rFonts w:ascii="Times New Roman" w:hAnsi="Times New Roman" w:cs="Times New Roman"/>
          <w:sz w:val="28"/>
          <w:szCs w:val="28"/>
        </w:rPr>
        <w:t>.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D7A" w:rsidRPr="00FB7344" w:rsidRDefault="00433D7A" w:rsidP="0043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433D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верно только </w:t>
      </w:r>
      <w:proofErr w:type="gramStart"/>
      <w:r w:rsidRPr="00FB73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33D7A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верно только Б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верны оба суждения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Default="00FB7344" w:rsidP="00433D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оба суждения неверны</w:t>
      </w:r>
      <w:r w:rsidR="00A55ADD">
        <w:rPr>
          <w:rFonts w:ascii="Times New Roman" w:hAnsi="Times New Roman" w:cs="Times New Roman"/>
          <w:sz w:val="28"/>
          <w:szCs w:val="28"/>
        </w:rPr>
        <w:t>.</w:t>
      </w:r>
    </w:p>
    <w:p w:rsidR="00A55ADD" w:rsidRPr="00FB7344" w:rsidRDefault="00A55ADD" w:rsidP="00A55ADD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Default="00FB7344" w:rsidP="00433D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Верны ли следующие суждения о причинах возникновения государства? </w:t>
      </w:r>
    </w:p>
    <w:p w:rsidR="00A55ADD" w:rsidRPr="00FB7344" w:rsidRDefault="00A55ADD" w:rsidP="00A55A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43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А. Причина появления государства заключается исключительно в страхе перед внешней агрессией. </w:t>
      </w:r>
    </w:p>
    <w:p w:rsidR="00FB7344" w:rsidRDefault="00FB7344" w:rsidP="0043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Б. Государство возникло из-за постоянных раздоров между людьми. </w:t>
      </w:r>
    </w:p>
    <w:p w:rsidR="00A55ADD" w:rsidRPr="00FB7344" w:rsidRDefault="00A55ADD" w:rsidP="0043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433D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верно только </w:t>
      </w:r>
      <w:proofErr w:type="gramStart"/>
      <w:r w:rsidRPr="00FB734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верно только Б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верны оба суждения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Default="00FB7344" w:rsidP="00433D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оба суждения неверны</w:t>
      </w:r>
      <w:r w:rsidR="00A55ADD">
        <w:rPr>
          <w:rFonts w:ascii="Times New Roman" w:hAnsi="Times New Roman" w:cs="Times New Roman"/>
          <w:sz w:val="28"/>
          <w:szCs w:val="28"/>
        </w:rPr>
        <w:t>.</w:t>
      </w:r>
    </w:p>
    <w:p w:rsidR="00A55ADD" w:rsidRDefault="00A55ADD" w:rsidP="00A55ADD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Default="00FB7344" w:rsidP="00433D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Характерным признаком государства является: </w:t>
      </w:r>
    </w:p>
    <w:p w:rsidR="00A55ADD" w:rsidRPr="00FB7344" w:rsidRDefault="00A55ADD" w:rsidP="00A55A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433D7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единая территория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отсутствие аппарата принуждения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отсутствие налогов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ADD" w:rsidRDefault="00FB7344" w:rsidP="00433D7A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наличие многопартийности</w:t>
      </w:r>
      <w:r w:rsidR="00A55ADD">
        <w:rPr>
          <w:rFonts w:ascii="Times New Roman" w:hAnsi="Times New Roman" w:cs="Times New Roman"/>
          <w:sz w:val="28"/>
          <w:szCs w:val="28"/>
        </w:rPr>
        <w:t>.</w:t>
      </w:r>
    </w:p>
    <w:p w:rsidR="00FB7344" w:rsidRPr="00FB7344" w:rsidRDefault="00FB7344" w:rsidP="00A55ADD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Default="00FB7344" w:rsidP="00433D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К признакам государства НЕ относится: </w:t>
      </w:r>
    </w:p>
    <w:p w:rsidR="00A55ADD" w:rsidRPr="00FB7344" w:rsidRDefault="00A55ADD" w:rsidP="00A55A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433D7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наличие гражданства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единая система законов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налоговая система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ADD" w:rsidRDefault="00FB7344" w:rsidP="00433D7A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индивидуальная свобода</w:t>
      </w:r>
      <w:r w:rsidR="00A55ADD">
        <w:rPr>
          <w:rFonts w:ascii="Times New Roman" w:hAnsi="Times New Roman" w:cs="Times New Roman"/>
          <w:sz w:val="28"/>
          <w:szCs w:val="28"/>
        </w:rPr>
        <w:t>.</w:t>
      </w:r>
    </w:p>
    <w:p w:rsidR="00FB7344" w:rsidRPr="00FB7344" w:rsidRDefault="00FB7344" w:rsidP="00A55ADD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Default="00FB7344" w:rsidP="00433D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Какой из примеров характеризует проявле</w:t>
      </w:r>
      <w:r w:rsidR="00381AB6">
        <w:rPr>
          <w:rFonts w:ascii="Times New Roman" w:hAnsi="Times New Roman" w:cs="Times New Roman"/>
          <w:sz w:val="28"/>
          <w:szCs w:val="28"/>
        </w:rPr>
        <w:t>ние внешних функций государства:</w:t>
      </w:r>
      <w:bookmarkStart w:id="0" w:name="_GoBack"/>
      <w:bookmarkEnd w:id="0"/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ADD" w:rsidRPr="00FB7344" w:rsidRDefault="00A55ADD" w:rsidP="00A55AD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433D7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A55ADD">
        <w:rPr>
          <w:rFonts w:ascii="Times New Roman" w:hAnsi="Times New Roman" w:cs="Times New Roman"/>
          <w:sz w:val="28"/>
          <w:szCs w:val="28"/>
        </w:rPr>
        <w:t>п</w:t>
      </w:r>
      <w:r w:rsidRPr="00FB7344">
        <w:rPr>
          <w:rFonts w:ascii="Times New Roman" w:hAnsi="Times New Roman" w:cs="Times New Roman"/>
          <w:sz w:val="28"/>
          <w:szCs w:val="28"/>
        </w:rPr>
        <w:t>резидентом указа о повышении пенсий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подписание соглашения о развитии торговых отношений с</w:t>
      </w:r>
      <w:r w:rsidR="00A55ADD">
        <w:rPr>
          <w:rFonts w:ascii="Times New Roman" w:hAnsi="Times New Roman" w:cs="Times New Roman"/>
          <w:sz w:val="28"/>
          <w:szCs w:val="28"/>
        </w:rPr>
        <w:t> </w:t>
      </w:r>
      <w:r w:rsidRPr="00FB7344">
        <w:rPr>
          <w:rFonts w:ascii="Times New Roman" w:hAnsi="Times New Roman" w:cs="Times New Roman"/>
          <w:sz w:val="28"/>
          <w:szCs w:val="28"/>
        </w:rPr>
        <w:t>Великобританией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принятие всеобщим голосованием новой Конституции</w:t>
      </w:r>
      <w:r w:rsidR="00A55ADD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проведение выборов в Государственную думу</w:t>
      </w:r>
      <w:r w:rsidR="00A55ADD">
        <w:rPr>
          <w:rFonts w:ascii="Times New Roman" w:hAnsi="Times New Roman" w:cs="Times New Roman"/>
          <w:sz w:val="28"/>
          <w:szCs w:val="28"/>
        </w:rPr>
        <w:t>.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Default="00FB7344" w:rsidP="00433D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lastRenderedPageBreak/>
        <w:t xml:space="preserve">Задачей любого государства в политической жизни общества является: </w:t>
      </w:r>
    </w:p>
    <w:p w:rsidR="00004955" w:rsidRPr="00FB7344" w:rsidRDefault="00004955" w:rsidP="0000495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433D7A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отстаивание интересов государства на международной арене</w:t>
      </w:r>
      <w:r w:rsidR="00004955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формирование предвыборных программ кандидатов в депутаты</w:t>
      </w:r>
      <w:r w:rsidR="00004955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объединение сторонников определенной политической идеологии</w:t>
      </w:r>
      <w:r w:rsidR="00004955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955" w:rsidRDefault="00FB7344" w:rsidP="00433D7A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гарантия и защита прав и свобод граждан</w:t>
      </w:r>
      <w:r w:rsidR="00004955">
        <w:rPr>
          <w:rFonts w:ascii="Times New Roman" w:hAnsi="Times New Roman" w:cs="Times New Roman"/>
          <w:sz w:val="28"/>
          <w:szCs w:val="28"/>
        </w:rPr>
        <w:t>.</w:t>
      </w:r>
    </w:p>
    <w:p w:rsidR="00FB7344" w:rsidRPr="00FB7344" w:rsidRDefault="00FB7344" w:rsidP="00004955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Default="00FB7344" w:rsidP="00433D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Найдите черты сходства и различия между характеристиками общества и</w:t>
      </w:r>
      <w:r w:rsidR="00004955">
        <w:rPr>
          <w:rFonts w:ascii="Times New Roman" w:hAnsi="Times New Roman" w:cs="Times New Roman"/>
          <w:sz w:val="28"/>
          <w:szCs w:val="28"/>
        </w:rPr>
        <w:t> </w:t>
      </w:r>
      <w:r w:rsidRPr="00FB7344">
        <w:rPr>
          <w:rFonts w:ascii="Times New Roman" w:hAnsi="Times New Roman" w:cs="Times New Roman"/>
          <w:sz w:val="28"/>
          <w:szCs w:val="28"/>
        </w:rPr>
        <w:t xml:space="preserve">государства: </w:t>
      </w:r>
    </w:p>
    <w:p w:rsidR="00004955" w:rsidRPr="00FB7344" w:rsidRDefault="00004955" w:rsidP="0000495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433D7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является основным институтом политической системы</w:t>
      </w:r>
      <w:r w:rsidR="00004955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представляет собой форму организации жизни и деятельности людей</w:t>
      </w:r>
      <w:r w:rsidR="00004955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возникло с появлением имущественного и социального неравенства</w:t>
      </w:r>
      <w:r w:rsidR="00ED047C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Pr="00FB7344" w:rsidRDefault="00FB7344" w:rsidP="00433D7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является системой</w:t>
      </w:r>
      <w:r w:rsidR="00ED047C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44" w:rsidRDefault="00FB7344" w:rsidP="00433D7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включает в себя политическую, экономическую, социальную и</w:t>
      </w:r>
      <w:r w:rsidR="00ED047C">
        <w:rPr>
          <w:rFonts w:ascii="Times New Roman" w:hAnsi="Times New Roman" w:cs="Times New Roman"/>
          <w:sz w:val="28"/>
          <w:szCs w:val="28"/>
        </w:rPr>
        <w:t> </w:t>
      </w:r>
      <w:r w:rsidRPr="00FB7344">
        <w:rPr>
          <w:rFonts w:ascii="Times New Roman" w:hAnsi="Times New Roman" w:cs="Times New Roman"/>
          <w:sz w:val="28"/>
          <w:szCs w:val="28"/>
        </w:rPr>
        <w:t xml:space="preserve">духовную сферы. </w:t>
      </w:r>
    </w:p>
    <w:p w:rsidR="00ED047C" w:rsidRPr="00FB7344" w:rsidRDefault="00ED047C" w:rsidP="00ED047C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Default="00FB7344" w:rsidP="00433D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Целенаправленная деятельность государства по решению общественных проблем, постановке и реализации общезначимых целей развития общества или его отдельных сфер – это:</w:t>
      </w:r>
    </w:p>
    <w:p w:rsidR="009F41A4" w:rsidRPr="00FB7344" w:rsidRDefault="009F41A4" w:rsidP="009F41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9F41A4" w:rsidP="00433D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власть;</w:t>
      </w:r>
    </w:p>
    <w:p w:rsidR="00FB7344" w:rsidRPr="00FB7344" w:rsidRDefault="009F41A4" w:rsidP="00433D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управление;</w:t>
      </w:r>
    </w:p>
    <w:p w:rsidR="00FB7344" w:rsidRPr="00FB7344" w:rsidRDefault="00FB7344" w:rsidP="00433D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политика</w:t>
      </w:r>
      <w:r w:rsidR="009F41A4">
        <w:rPr>
          <w:rFonts w:ascii="Times New Roman" w:hAnsi="Times New Roman" w:cs="Times New Roman"/>
          <w:sz w:val="28"/>
          <w:szCs w:val="28"/>
        </w:rPr>
        <w:t>;</w:t>
      </w:r>
    </w:p>
    <w:p w:rsidR="00FB7344" w:rsidRDefault="00FB7344" w:rsidP="00433D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9F41A4">
        <w:rPr>
          <w:rFonts w:ascii="Times New Roman" w:hAnsi="Times New Roman" w:cs="Times New Roman"/>
          <w:sz w:val="28"/>
          <w:szCs w:val="28"/>
        </w:rPr>
        <w:t>.</w:t>
      </w:r>
    </w:p>
    <w:p w:rsidR="009F41A4" w:rsidRPr="00FB7344" w:rsidRDefault="009F41A4" w:rsidP="009F41A4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Default="00FB7344" w:rsidP="00433D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Укажите в логической последовательности этапы политического цикла</w:t>
      </w:r>
      <w:r w:rsidR="009F41A4">
        <w:rPr>
          <w:rFonts w:ascii="Times New Roman" w:hAnsi="Times New Roman" w:cs="Times New Roman"/>
          <w:sz w:val="28"/>
          <w:szCs w:val="28"/>
        </w:rPr>
        <w:t>:</w:t>
      </w:r>
    </w:p>
    <w:p w:rsidR="009F41A4" w:rsidRPr="00FB7344" w:rsidRDefault="009F41A4" w:rsidP="009F41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7344" w:rsidRPr="00FB7344" w:rsidRDefault="00FB7344" w:rsidP="00433D7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оценка результатов государственной политики</w:t>
      </w:r>
      <w:r w:rsidR="009F41A4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> </w:t>
      </w:r>
    </w:p>
    <w:p w:rsidR="00FB7344" w:rsidRPr="00FB7344" w:rsidRDefault="00FB7344" w:rsidP="00433D7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осуществление государственной политики</w:t>
      </w:r>
      <w:r w:rsidR="009F41A4">
        <w:rPr>
          <w:rFonts w:ascii="Times New Roman" w:hAnsi="Times New Roman" w:cs="Times New Roman"/>
          <w:sz w:val="28"/>
          <w:szCs w:val="28"/>
        </w:rPr>
        <w:t>;</w:t>
      </w:r>
    </w:p>
    <w:p w:rsidR="00FB7344" w:rsidRPr="00FB7344" w:rsidRDefault="00FB7344" w:rsidP="00433D7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определение общественных проблем и целей политики</w:t>
      </w:r>
      <w:r w:rsidR="009F41A4">
        <w:rPr>
          <w:rFonts w:ascii="Times New Roman" w:hAnsi="Times New Roman" w:cs="Times New Roman"/>
          <w:sz w:val="28"/>
          <w:szCs w:val="28"/>
        </w:rPr>
        <w:t>;</w:t>
      </w:r>
      <w:r w:rsidRPr="00FB7344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FB7344" w:rsidRPr="00FB7344" w:rsidRDefault="00FB7344" w:rsidP="00433D7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44">
        <w:rPr>
          <w:rFonts w:ascii="Times New Roman" w:hAnsi="Times New Roman" w:cs="Times New Roman"/>
          <w:sz w:val="28"/>
          <w:szCs w:val="28"/>
        </w:rPr>
        <w:t>разработка (формирование) политики</w:t>
      </w:r>
      <w:r w:rsidR="009F41A4">
        <w:rPr>
          <w:rFonts w:ascii="Times New Roman" w:hAnsi="Times New Roman" w:cs="Times New Roman"/>
          <w:sz w:val="28"/>
          <w:szCs w:val="28"/>
        </w:rPr>
        <w:t>.</w:t>
      </w:r>
    </w:p>
    <w:p w:rsidR="00FB7344" w:rsidRPr="00FB7344" w:rsidRDefault="00FB7344" w:rsidP="00FB734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9FB" w:rsidRPr="00FB7344" w:rsidRDefault="00381AB6" w:rsidP="00FB734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49FB" w:rsidRPr="00FB7344" w:rsidSect="003E4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FAA"/>
    <w:multiLevelType w:val="hybridMultilevel"/>
    <w:tmpl w:val="BE9AB7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52493D"/>
    <w:multiLevelType w:val="hybridMultilevel"/>
    <w:tmpl w:val="1F0EB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29FF"/>
    <w:multiLevelType w:val="hybridMultilevel"/>
    <w:tmpl w:val="B7CC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C7508"/>
    <w:multiLevelType w:val="hybridMultilevel"/>
    <w:tmpl w:val="7738F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5EBAA184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480953"/>
    <w:multiLevelType w:val="hybridMultilevel"/>
    <w:tmpl w:val="8332B7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F6B31"/>
    <w:multiLevelType w:val="hybridMultilevel"/>
    <w:tmpl w:val="0EFA0F16"/>
    <w:lvl w:ilvl="0" w:tplc="FF40E9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4653EC"/>
    <w:multiLevelType w:val="hybridMultilevel"/>
    <w:tmpl w:val="8332B7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C31A9"/>
    <w:multiLevelType w:val="hybridMultilevel"/>
    <w:tmpl w:val="D0E2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17162"/>
    <w:multiLevelType w:val="hybridMultilevel"/>
    <w:tmpl w:val="F5DEEF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E50109"/>
    <w:multiLevelType w:val="hybridMultilevel"/>
    <w:tmpl w:val="8332B7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F5E43"/>
    <w:multiLevelType w:val="hybridMultilevel"/>
    <w:tmpl w:val="4866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F2C1C"/>
    <w:multiLevelType w:val="hybridMultilevel"/>
    <w:tmpl w:val="DAA808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13E79"/>
    <w:multiLevelType w:val="multilevel"/>
    <w:tmpl w:val="CED6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CA0E0E"/>
    <w:multiLevelType w:val="multilevel"/>
    <w:tmpl w:val="D824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CD3221"/>
    <w:multiLevelType w:val="hybridMultilevel"/>
    <w:tmpl w:val="DAA808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4"/>
  </w:num>
  <w:num w:numId="5">
    <w:abstractNumId w:val="9"/>
  </w:num>
  <w:num w:numId="6">
    <w:abstractNumId w:val="12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58"/>
    <w:rsid w:val="00004955"/>
    <w:rsid w:val="000405A1"/>
    <w:rsid w:val="001A7AD8"/>
    <w:rsid w:val="00381AB6"/>
    <w:rsid w:val="003E4278"/>
    <w:rsid w:val="00433D7A"/>
    <w:rsid w:val="00754558"/>
    <w:rsid w:val="00806DAB"/>
    <w:rsid w:val="00933E8D"/>
    <w:rsid w:val="00984A34"/>
    <w:rsid w:val="00985EE1"/>
    <w:rsid w:val="009F41A4"/>
    <w:rsid w:val="00A55ADD"/>
    <w:rsid w:val="00D8767B"/>
    <w:rsid w:val="00ED047C"/>
    <w:rsid w:val="00FB2889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06FAD-FC8A-40C7-99CF-1F279DBC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Карпинчик</dc:creator>
  <cp:lastModifiedBy>Полина Борисовна Скойбеда</cp:lastModifiedBy>
  <cp:revision>3</cp:revision>
  <dcterms:created xsi:type="dcterms:W3CDTF">2020-01-17T12:01:00Z</dcterms:created>
  <dcterms:modified xsi:type="dcterms:W3CDTF">2020-02-19T07:43:00Z</dcterms:modified>
</cp:coreProperties>
</file>